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D2" w:rsidRPr="00212F97" w:rsidRDefault="003E3CD2" w:rsidP="003E3CD2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>ПРИЛОЖЕНИЕ 2.2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3E3CD2" w:rsidRPr="00212F97" w:rsidRDefault="003E3CD2" w:rsidP="003E3CD2">
      <w:pPr>
        <w:pStyle w:val="a3"/>
        <w:spacing w:after="120" w:line="240" w:lineRule="auto"/>
      </w:pPr>
      <w:bookmarkStart w:id="0" w:name="_Toc31802592"/>
      <w:r w:rsidRPr="00212F97">
        <w:t>Описание</w:t>
      </w:r>
      <w:proofErr w:type="gramStart"/>
      <w:r w:rsidRPr="00212F97">
        <w:t xml:space="preserve"> И</w:t>
      </w:r>
      <w:proofErr w:type="gramEnd"/>
      <w:r w:rsidRPr="00212F97">
        <w:t>ного имущества на дату заключения Концессионного соглашения</w:t>
      </w:r>
      <w:bookmarkEnd w:id="0"/>
    </w:p>
    <w:tbl>
      <w:tblPr>
        <w:tblW w:w="5117" w:type="pct"/>
        <w:tblLayout w:type="fixed"/>
        <w:tblLook w:val="04A0" w:firstRow="1" w:lastRow="0" w:firstColumn="1" w:lastColumn="0" w:noHBand="0" w:noVBand="1"/>
      </w:tblPr>
      <w:tblGrid>
        <w:gridCol w:w="2135"/>
        <w:gridCol w:w="2655"/>
        <w:gridCol w:w="278"/>
        <w:gridCol w:w="1842"/>
        <w:gridCol w:w="2417"/>
        <w:gridCol w:w="136"/>
        <w:gridCol w:w="1558"/>
        <w:gridCol w:w="1558"/>
        <w:gridCol w:w="1425"/>
        <w:gridCol w:w="145"/>
        <w:gridCol w:w="1304"/>
      </w:tblGrid>
      <w:tr w:rsidR="003E3CD2" w:rsidRPr="00DB775E" w:rsidTr="003E3CD2">
        <w:trPr>
          <w:trHeight w:val="283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sz w:val="20"/>
                <w:szCs w:val="20"/>
              </w:rPr>
              <w:t>Состояние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sz w:val="20"/>
                <w:szCs w:val="20"/>
              </w:rPr>
              <w:t>Адрес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CD2" w:rsidRPr="00DB775E" w:rsidRDefault="003E3CD2" w:rsidP="003E3CD2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sz w:val="20"/>
                <w:szCs w:val="20"/>
              </w:rPr>
              <w:t>Год ввода</w:t>
            </w:r>
            <w:r>
              <w:rPr>
                <w:rFonts w:ascii="Liberation Serif" w:hAnsi="Liberation Serif"/>
                <w:b/>
                <w:sz w:val="20"/>
                <w:szCs w:val="20"/>
              </w:rPr>
              <w:t xml:space="preserve"> </w:t>
            </w:r>
            <w:r w:rsidRPr="00DB775E">
              <w:rPr>
                <w:rFonts w:ascii="Liberation Serif" w:hAnsi="Liberation Serif"/>
                <w:b/>
                <w:sz w:val="20"/>
                <w:szCs w:val="20"/>
              </w:rPr>
              <w:t>в эксплуатацию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Балансовая</w:t>
            </w:r>
          </w:p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Начислено</w:t>
            </w:r>
          </w:p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амортизации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DB775E">
              <w:rPr>
                <w:rFonts w:ascii="Liberation Serif" w:hAnsi="Liberation Serif"/>
                <w:b/>
                <w:bCs/>
                <w:sz w:val="20"/>
                <w:szCs w:val="20"/>
              </w:rPr>
              <w:t>Остаточная стоимость</w:t>
            </w:r>
          </w:p>
        </w:tc>
      </w:tr>
      <w:tr w:rsidR="003E3CD2" w:rsidRPr="00DB775E" w:rsidTr="00C83DB7">
        <w:trPr>
          <w:trHeight w:val="28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E1793A">
              <w:rPr>
                <w:rFonts w:ascii="Liberation Serif" w:hAnsi="Liberation Serif"/>
                <w:b/>
                <w:bCs/>
                <w:sz w:val="20"/>
                <w:szCs w:val="20"/>
              </w:rPr>
              <w:t>Оборудование котельной</w:t>
            </w: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691" w:type="pct"/>
            <w:shd w:val="clear" w:color="auto" w:fill="auto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насос </w:t>
            </w:r>
          </w:p>
        </w:tc>
        <w:tc>
          <w:tcPr>
            <w:tcW w:w="949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КМ</w:t>
            </w:r>
            <w:proofErr w:type="gramEnd"/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80-50-200 </w:t>
            </w:r>
            <w:proofErr w:type="spellStart"/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двиг</w:t>
            </w:r>
            <w:proofErr w:type="spellEnd"/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. 15-3000 2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котельная с. </w:t>
            </w:r>
            <w:proofErr w:type="spellStart"/>
            <w:r w:rsidRPr="00DB775E">
              <w:rPr>
                <w:rFonts w:ascii="Liberation Serif" w:hAnsi="Liberation Serif"/>
                <w:sz w:val="18"/>
                <w:szCs w:val="18"/>
              </w:rPr>
              <w:t>Клевакинское</w:t>
            </w:r>
            <w:proofErr w:type="spellEnd"/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2018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99 900,00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0,0</w:t>
            </w: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99 900,00</w:t>
            </w: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двигатель </w:t>
            </w:r>
          </w:p>
        </w:tc>
        <w:tc>
          <w:tcPr>
            <w:tcW w:w="949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4 АМ 180 М4 30 Квт-1500</w:t>
            </w:r>
            <w:proofErr w:type="gramStart"/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 О</w:t>
            </w:r>
            <w:proofErr w:type="gramEnd"/>
            <w:r w:rsidRPr="00DB775E">
              <w:rPr>
                <w:rFonts w:ascii="Liberation Serif" w:hAnsi="Liberation Serif"/>
                <w:sz w:val="18"/>
                <w:szCs w:val="18"/>
              </w:rPr>
              <w:t>б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котельная с. </w:t>
            </w:r>
            <w:proofErr w:type="spellStart"/>
            <w:r w:rsidRPr="00DB775E">
              <w:rPr>
                <w:rFonts w:ascii="Liberation Serif" w:hAnsi="Liberation Serif"/>
                <w:sz w:val="18"/>
                <w:szCs w:val="18"/>
              </w:rPr>
              <w:t>Клевакинское</w:t>
            </w:r>
            <w:proofErr w:type="spellEnd"/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2018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48 200,00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0,0</w:t>
            </w: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48 200,00</w:t>
            </w: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вентилятор крышной</w:t>
            </w:r>
          </w:p>
        </w:tc>
        <w:tc>
          <w:tcPr>
            <w:tcW w:w="949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котельная с. </w:t>
            </w:r>
            <w:proofErr w:type="spellStart"/>
            <w:r w:rsidRPr="00DB775E">
              <w:rPr>
                <w:rFonts w:ascii="Liberation Serif" w:hAnsi="Liberation Serif"/>
                <w:sz w:val="18"/>
                <w:szCs w:val="18"/>
              </w:rPr>
              <w:t>Рыбниковское</w:t>
            </w:r>
            <w:proofErr w:type="spellEnd"/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2013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DB775E" w:rsidTr="00C83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000" w:type="pct"/>
            <w:gridSpan w:val="11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793A">
              <w:rPr>
                <w:rFonts w:ascii="Liberation Serif" w:hAnsi="Liberation Serif"/>
                <w:b/>
                <w:sz w:val="18"/>
                <w:szCs w:val="18"/>
              </w:rPr>
              <w:t xml:space="preserve">Тепловой пункт с. </w:t>
            </w:r>
            <w:proofErr w:type="spellStart"/>
            <w:r w:rsidRPr="00E1793A">
              <w:rPr>
                <w:rFonts w:ascii="Liberation Serif" w:hAnsi="Liberation Serif"/>
                <w:b/>
                <w:sz w:val="18"/>
                <w:szCs w:val="18"/>
              </w:rPr>
              <w:t>Клевакинское</w:t>
            </w:r>
            <w:proofErr w:type="spellEnd"/>
            <w:r w:rsidRPr="00E1793A">
              <w:rPr>
                <w:rFonts w:ascii="Liberation Serif" w:hAnsi="Liberation Serif"/>
                <w:b/>
                <w:sz w:val="18"/>
                <w:szCs w:val="18"/>
              </w:rPr>
              <w:t>, ул. Мира 21</w:t>
            </w: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насос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К150-125—250 – кол-во 1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тепловой пункт</w:t>
            </w:r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975DF1" w:rsidTr="00C83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000" w:type="pct"/>
            <w:gridSpan w:val="11"/>
            <w:shd w:val="clear" w:color="auto" w:fill="auto"/>
            <w:hideMark/>
          </w:tcPr>
          <w:p w:rsidR="003E3CD2" w:rsidRPr="00975DF1" w:rsidRDefault="003E3CD2" w:rsidP="00C83DB7">
            <w:pPr>
              <w:jc w:val="center"/>
              <w:rPr>
                <w:rFonts w:ascii="Liberation Serif" w:hAnsi="Liberation Serif"/>
                <w:b/>
                <w:color w:val="000000"/>
                <w:sz w:val="18"/>
                <w:szCs w:val="18"/>
              </w:rPr>
            </w:pPr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 xml:space="preserve">Станция подпитки с. </w:t>
            </w:r>
            <w:proofErr w:type="spellStart"/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>Клевакинское</w:t>
            </w:r>
            <w:proofErr w:type="spellEnd"/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>, ул. Мира 21а</w:t>
            </w: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подпиточный</w:t>
            </w:r>
            <w:proofErr w:type="spellEnd"/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КМ-65*32-125 – кол-во 2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станция подпитки</w:t>
            </w:r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насос сетевой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КМ-200-150-250А – кол-во 1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станция подпитки</w:t>
            </w:r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насос сетевой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КМ-200-150-315 – кол-во 1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станция подпитки</w:t>
            </w:r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насос сетевой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КМ-200-150-250 – кол-во 1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станция подпитки</w:t>
            </w:r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975DF1" w:rsidTr="00C83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000" w:type="pct"/>
            <w:gridSpan w:val="11"/>
            <w:shd w:val="clear" w:color="auto" w:fill="auto"/>
            <w:hideMark/>
          </w:tcPr>
          <w:p w:rsidR="003E3CD2" w:rsidRPr="00975DF1" w:rsidRDefault="003E3CD2" w:rsidP="00C83DB7">
            <w:pPr>
              <w:jc w:val="center"/>
              <w:rPr>
                <w:rFonts w:ascii="Liberation Serif" w:hAnsi="Liberation Serif"/>
                <w:b/>
                <w:color w:val="000000"/>
                <w:sz w:val="18"/>
                <w:szCs w:val="18"/>
                <w:highlight w:val="lightGray"/>
              </w:rPr>
            </w:pPr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 xml:space="preserve">Станция </w:t>
            </w:r>
            <w:proofErr w:type="spellStart"/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>водоразбора</w:t>
            </w:r>
            <w:proofErr w:type="spellEnd"/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>Клевакинское</w:t>
            </w:r>
            <w:proofErr w:type="spellEnd"/>
            <w:r w:rsidRPr="00E1793A">
              <w:rPr>
                <w:rFonts w:ascii="Liberation Serif" w:hAnsi="Liberation Serif"/>
                <w:b/>
                <w:color w:val="000000"/>
                <w:sz w:val="18"/>
                <w:szCs w:val="18"/>
              </w:rPr>
              <w:t xml:space="preserve"> у р. Каменка по ул. Ленина</w:t>
            </w: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насос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ЭЦВ 6-10-50 – кол-во 1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станция </w:t>
            </w:r>
            <w:proofErr w:type="spellStart"/>
            <w:r w:rsidRPr="00DB775E">
              <w:rPr>
                <w:rFonts w:ascii="Liberation Serif" w:hAnsi="Liberation Serif"/>
                <w:sz w:val="18"/>
                <w:szCs w:val="18"/>
              </w:rPr>
              <w:t>водоразбора</w:t>
            </w:r>
            <w:proofErr w:type="spellEnd"/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DB775E" w:rsidTr="003E3C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91" w:type="pct"/>
            <w:shd w:val="clear" w:color="auto" w:fill="auto"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насос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  <w:hideMark/>
          </w:tcPr>
          <w:p w:rsidR="003E3CD2" w:rsidRPr="00DB775E" w:rsidRDefault="003E3CD2" w:rsidP="00C83DB7">
            <w:pPr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color w:val="000000"/>
                <w:sz w:val="18"/>
                <w:szCs w:val="18"/>
              </w:rPr>
              <w:t>К-150-125 -250 – кол-во 1 шт.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>удовлетворит</w:t>
            </w:r>
          </w:p>
        </w:tc>
        <w:tc>
          <w:tcPr>
            <w:tcW w:w="826" w:type="pct"/>
            <w:gridSpan w:val="2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B775E">
              <w:rPr>
                <w:rFonts w:ascii="Liberation Serif" w:hAnsi="Liberation Serif"/>
                <w:sz w:val="18"/>
                <w:szCs w:val="18"/>
              </w:rPr>
              <w:t xml:space="preserve">станция </w:t>
            </w:r>
            <w:proofErr w:type="spellStart"/>
            <w:r w:rsidRPr="00DB775E">
              <w:rPr>
                <w:rFonts w:ascii="Liberation Serif" w:hAnsi="Liberation Serif"/>
                <w:sz w:val="18"/>
                <w:szCs w:val="18"/>
              </w:rPr>
              <w:t>водоразбора</w:t>
            </w:r>
            <w:proofErr w:type="spellEnd"/>
          </w:p>
        </w:tc>
        <w:tc>
          <w:tcPr>
            <w:tcW w:w="504" w:type="pct"/>
            <w:shd w:val="clear" w:color="auto" w:fill="auto"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  <w:noWrap/>
            <w:hideMark/>
          </w:tcPr>
          <w:p w:rsidR="003E3CD2" w:rsidRPr="00DB775E" w:rsidRDefault="000E4587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hideMark/>
          </w:tcPr>
          <w:p w:rsidR="003E3CD2" w:rsidRPr="00DB775E" w:rsidRDefault="003E3CD2" w:rsidP="00C83DB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E3CD2" w:rsidRPr="00212F97" w:rsidTr="003E3CD2">
        <w:trPr>
          <w:gridAfter w:val="1"/>
          <w:wAfter w:w="422" w:type="pct"/>
        </w:trPr>
        <w:tc>
          <w:tcPr>
            <w:tcW w:w="4578" w:type="pct"/>
            <w:gridSpan w:val="10"/>
          </w:tcPr>
          <w:p w:rsidR="003E3CD2" w:rsidRPr="00212F97" w:rsidRDefault="003E3CD2" w:rsidP="00C83DB7">
            <w:pPr>
              <w:spacing w:after="120"/>
              <w:rPr>
                <w:b/>
              </w:rPr>
            </w:pPr>
          </w:p>
          <w:p w:rsidR="003E3CD2" w:rsidRPr="00212F97" w:rsidRDefault="003E3CD2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3E3CD2" w:rsidRPr="00212F97" w:rsidTr="003E3CD2">
        <w:trPr>
          <w:gridAfter w:val="1"/>
          <w:wAfter w:w="422" w:type="pct"/>
        </w:trPr>
        <w:tc>
          <w:tcPr>
            <w:tcW w:w="1550" w:type="pct"/>
            <w:gridSpan w:val="2"/>
          </w:tcPr>
          <w:p w:rsidR="003E3CD2" w:rsidRPr="00212F97" w:rsidRDefault="003E3CD2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1468" w:type="pct"/>
            <w:gridSpan w:val="3"/>
          </w:tcPr>
          <w:p w:rsidR="003E3CD2" w:rsidRPr="00212F97" w:rsidRDefault="003E3CD2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proofErr w:type="spellStart"/>
            <w:r w:rsidRPr="00212F97">
              <w:rPr>
                <w:b/>
              </w:rPr>
              <w:t>Концедент</w:t>
            </w:r>
            <w:proofErr w:type="spellEnd"/>
          </w:p>
        </w:tc>
        <w:tc>
          <w:tcPr>
            <w:tcW w:w="1560" w:type="pct"/>
            <w:gridSpan w:val="5"/>
          </w:tcPr>
          <w:p w:rsidR="003E3CD2" w:rsidRPr="00212F97" w:rsidRDefault="003E3CD2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</w:tr>
      <w:tr w:rsidR="003E3CD2" w:rsidRPr="00212F97" w:rsidTr="003E3CD2">
        <w:trPr>
          <w:gridAfter w:val="1"/>
          <w:wAfter w:w="422" w:type="pct"/>
        </w:trPr>
        <w:tc>
          <w:tcPr>
            <w:tcW w:w="1550" w:type="pct"/>
            <w:gridSpan w:val="2"/>
            <w:hideMark/>
          </w:tcPr>
          <w:p w:rsidR="003E3CD2" w:rsidRPr="00212F97" w:rsidRDefault="003E3CD2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1468" w:type="pct"/>
            <w:gridSpan w:val="3"/>
          </w:tcPr>
          <w:p w:rsidR="003E3CD2" w:rsidRPr="00212F97" w:rsidRDefault="003E3CD2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 xml:space="preserve">Уполномоченное лицо </w:t>
            </w:r>
            <w:proofErr w:type="spellStart"/>
            <w:r w:rsidRPr="00212F97">
              <w:rPr>
                <w:i/>
              </w:rPr>
              <w:t>Концедента</w:t>
            </w:r>
            <w:proofErr w:type="spellEnd"/>
            <w:r w:rsidRPr="00212F97">
              <w:t>]</w:t>
            </w:r>
          </w:p>
        </w:tc>
        <w:tc>
          <w:tcPr>
            <w:tcW w:w="1560" w:type="pct"/>
            <w:gridSpan w:val="5"/>
          </w:tcPr>
          <w:p w:rsidR="003E3CD2" w:rsidRPr="00212F97" w:rsidRDefault="003E3CD2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3E3CD2" w:rsidRPr="00212F97" w:rsidTr="003E3CD2">
        <w:trPr>
          <w:gridAfter w:val="1"/>
          <w:wAfter w:w="422" w:type="pct"/>
        </w:trPr>
        <w:tc>
          <w:tcPr>
            <w:tcW w:w="1550" w:type="pct"/>
            <w:gridSpan w:val="2"/>
          </w:tcPr>
          <w:p w:rsidR="003E3CD2" w:rsidRPr="00212F97" w:rsidRDefault="003E3CD2" w:rsidP="00C83DB7">
            <w:pPr>
              <w:spacing w:after="120"/>
            </w:pPr>
          </w:p>
          <w:p w:rsidR="003E3CD2" w:rsidRPr="00212F97" w:rsidRDefault="003E3CD2" w:rsidP="00C83DB7">
            <w:pPr>
              <w:spacing w:after="120"/>
            </w:pPr>
          </w:p>
          <w:p w:rsidR="003E3CD2" w:rsidRPr="00212F97" w:rsidRDefault="003E3CD2" w:rsidP="00C83DB7">
            <w:pPr>
              <w:spacing w:after="120"/>
            </w:pPr>
            <w:r w:rsidRPr="00212F97">
              <w:t>_____________________/ [***] /</w:t>
            </w:r>
          </w:p>
          <w:p w:rsidR="003E3CD2" w:rsidRPr="00212F97" w:rsidRDefault="003E3CD2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1468" w:type="pct"/>
            <w:gridSpan w:val="3"/>
          </w:tcPr>
          <w:p w:rsidR="003E3CD2" w:rsidRPr="00212F97" w:rsidRDefault="003E3CD2" w:rsidP="00C83DB7">
            <w:pPr>
              <w:spacing w:after="120"/>
            </w:pPr>
          </w:p>
          <w:p w:rsidR="003E3CD2" w:rsidRPr="00212F97" w:rsidRDefault="003E3CD2" w:rsidP="00C83DB7">
            <w:pPr>
              <w:spacing w:after="120"/>
            </w:pPr>
          </w:p>
          <w:p w:rsidR="003E3CD2" w:rsidRPr="00212F97" w:rsidRDefault="003E3CD2" w:rsidP="00C83DB7">
            <w:pPr>
              <w:spacing w:after="120"/>
            </w:pPr>
            <w:r w:rsidRPr="00212F97">
              <w:t>_____________________/ [***] /</w:t>
            </w:r>
          </w:p>
          <w:p w:rsidR="003E3CD2" w:rsidRPr="00212F97" w:rsidRDefault="003E3CD2" w:rsidP="00C83DB7">
            <w:pPr>
              <w:spacing w:after="120"/>
            </w:pPr>
            <w:r w:rsidRPr="00212F97">
              <w:t>М.</w:t>
            </w:r>
            <w:proofErr w:type="gramStart"/>
            <w:r w:rsidRPr="00212F97">
              <w:t>П</w:t>
            </w:r>
            <w:proofErr w:type="gramEnd"/>
          </w:p>
        </w:tc>
        <w:tc>
          <w:tcPr>
            <w:tcW w:w="1560" w:type="pct"/>
            <w:gridSpan w:val="5"/>
          </w:tcPr>
          <w:p w:rsidR="003E3CD2" w:rsidRPr="00212F97" w:rsidRDefault="003E3CD2" w:rsidP="00C83DB7">
            <w:pPr>
              <w:spacing w:after="120"/>
            </w:pPr>
          </w:p>
          <w:p w:rsidR="003E3CD2" w:rsidRPr="00212F97" w:rsidRDefault="003E3CD2" w:rsidP="00C83DB7">
            <w:pPr>
              <w:spacing w:after="120"/>
            </w:pPr>
          </w:p>
          <w:p w:rsidR="003E3CD2" w:rsidRPr="00212F97" w:rsidRDefault="003E3CD2" w:rsidP="00C83DB7">
            <w:pPr>
              <w:spacing w:after="120"/>
            </w:pPr>
            <w:r w:rsidRPr="00212F97">
              <w:t xml:space="preserve">_____________________/ </w:t>
            </w:r>
            <w:r w:rsidR="005D3375">
              <w:t>О.Е. Михайлов</w:t>
            </w:r>
            <w:bookmarkStart w:id="1" w:name="_GoBack"/>
            <w:bookmarkEnd w:id="1"/>
            <w:r w:rsidRPr="00212F97">
              <w:t xml:space="preserve"> /</w:t>
            </w:r>
          </w:p>
          <w:p w:rsidR="003E3CD2" w:rsidRPr="00212F97" w:rsidRDefault="003E3CD2" w:rsidP="00C83DB7">
            <w:pPr>
              <w:spacing w:after="120"/>
            </w:pPr>
            <w:r w:rsidRPr="00212F97">
              <w:t>М.</w:t>
            </w:r>
            <w:proofErr w:type="gramStart"/>
            <w:r w:rsidRPr="00212F97">
              <w:t>П</w:t>
            </w:r>
            <w:proofErr w:type="gramEnd"/>
          </w:p>
        </w:tc>
      </w:tr>
    </w:tbl>
    <w:p w:rsidR="003705C9" w:rsidRDefault="003705C9" w:rsidP="003E3CD2"/>
    <w:sectPr w:rsidR="003705C9" w:rsidSect="003E3CD2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E20" w:rsidRDefault="00B93E20" w:rsidP="003E3CD2">
      <w:r>
        <w:separator/>
      </w:r>
    </w:p>
  </w:endnote>
  <w:endnote w:type="continuationSeparator" w:id="0">
    <w:p w:rsidR="00B93E20" w:rsidRDefault="00B93E20" w:rsidP="003E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E20" w:rsidRDefault="00B93E20" w:rsidP="003E3CD2">
      <w:r>
        <w:separator/>
      </w:r>
    </w:p>
  </w:footnote>
  <w:footnote w:type="continuationSeparator" w:id="0">
    <w:p w:rsidR="00B93E20" w:rsidRDefault="00B93E20" w:rsidP="003E3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A7504"/>
    <w:multiLevelType w:val="hybridMultilevel"/>
    <w:tmpl w:val="B3A2E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CD2"/>
    <w:rsid w:val="000E4587"/>
    <w:rsid w:val="003431BA"/>
    <w:rsid w:val="003705C9"/>
    <w:rsid w:val="003E3CD2"/>
    <w:rsid w:val="00486E0D"/>
    <w:rsid w:val="005D3375"/>
    <w:rsid w:val="00A9732A"/>
    <w:rsid w:val="00B93E20"/>
    <w:rsid w:val="00DC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3E3CD2"/>
    <w:pPr>
      <w:spacing w:after="160" w:line="259" w:lineRule="auto"/>
      <w:jc w:val="center"/>
    </w:pPr>
    <w:rPr>
      <w:rFonts w:eastAsia="Calibri"/>
      <w:b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3E3C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3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3C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3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E3C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3E3CD2"/>
    <w:pPr>
      <w:spacing w:after="160" w:line="259" w:lineRule="auto"/>
      <w:jc w:val="center"/>
    </w:pPr>
    <w:rPr>
      <w:rFonts w:eastAsia="Calibri"/>
      <w:b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3E3C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3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3C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3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E3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2020-04-17T07:23:00Z</dcterms:created>
  <dcterms:modified xsi:type="dcterms:W3CDTF">2020-04-17T07:23:00Z</dcterms:modified>
</cp:coreProperties>
</file>